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258" w:rsidRPr="00660258" w:rsidRDefault="00660258" w:rsidP="00660258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660258">
        <w:rPr>
          <w:rFonts w:ascii="Arial" w:hAnsi="Arial" w:cs="Arial"/>
          <w:color w:val="000000"/>
          <w:lang w:val="x-none" w:eastAsia="x-none"/>
        </w:rPr>
        <w:t>S</w:t>
      </w:r>
      <w:r w:rsidRPr="00660258">
        <w:rPr>
          <w:rFonts w:ascii="Arial" w:eastAsia="Times New Roman" w:hAnsi="Arial" w:cs="Arial"/>
          <w:color w:val="000000"/>
          <w:lang w:val="x-none" w:eastAsia="x-none"/>
        </w:rPr>
        <w:t>ąd Rejonowy w Przeworsku</w:t>
      </w:r>
      <w:r w:rsidRPr="00660258">
        <w:rPr>
          <w:rFonts w:ascii="Arial" w:hAnsi="Arial" w:cs="Arial"/>
          <w:lang w:val="x-none" w:eastAsia="x-none"/>
        </w:rPr>
        <w:t xml:space="preserve"> </w:t>
      </w:r>
      <w:r>
        <w:rPr>
          <w:rFonts w:ascii="Arial" w:hAnsi="Arial" w:cs="Arial"/>
          <w:lang w:val="x-none" w:eastAsia="x-none"/>
        </w:rPr>
        <w:br/>
      </w:r>
      <w:r w:rsidRPr="00660258">
        <w:rPr>
          <w:rFonts w:ascii="Arial" w:hAnsi="Arial" w:cs="Arial"/>
          <w:color w:val="000000"/>
          <w:lang w:val="x-none" w:eastAsia="x-none"/>
        </w:rPr>
        <w:t>I</w:t>
      </w:r>
      <w:r>
        <w:rPr>
          <w:rFonts w:ascii="Arial" w:hAnsi="Arial" w:cs="Arial"/>
          <w:color w:val="000000"/>
          <w:lang w:eastAsia="x-none"/>
        </w:rPr>
        <w:t xml:space="preserve"> </w:t>
      </w:r>
      <w:r w:rsidRPr="00660258">
        <w:rPr>
          <w:rFonts w:ascii="Arial" w:hAnsi="Arial" w:cs="Arial"/>
          <w:color w:val="000000"/>
          <w:lang w:val="x-none" w:eastAsia="x-none"/>
        </w:rPr>
        <w:t>Wydzia</w:t>
      </w:r>
      <w:r w:rsidRPr="00660258">
        <w:rPr>
          <w:rFonts w:ascii="Arial" w:eastAsia="Times New Roman" w:hAnsi="Arial" w:cs="Arial"/>
          <w:color w:val="000000"/>
          <w:lang w:val="x-none" w:eastAsia="x-none"/>
        </w:rPr>
        <w:t>ł Cywilny</w:t>
      </w:r>
      <w:bookmarkStart w:id="0" w:name="_GoBack"/>
      <w:bookmarkEnd w:id="0"/>
    </w:p>
    <w:p w:rsidR="00660258" w:rsidRPr="00660258" w:rsidRDefault="00660258" w:rsidP="00660258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660258">
        <w:rPr>
          <w:rFonts w:ascii="Arial" w:hAnsi="Arial" w:cs="Arial"/>
          <w:color w:val="000000"/>
          <w:lang w:val="x-none" w:eastAsia="x-none"/>
        </w:rPr>
        <w:t>ul. Lwowska 9</w:t>
      </w:r>
    </w:p>
    <w:p w:rsidR="00660258" w:rsidRPr="00660258" w:rsidRDefault="00660258" w:rsidP="00660258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660258">
        <w:rPr>
          <w:rFonts w:ascii="Arial" w:hAnsi="Arial" w:cs="Arial"/>
          <w:color w:val="000000"/>
          <w:lang w:val="x-none" w:eastAsia="x-none"/>
        </w:rPr>
        <w:t>37-200 Przeworsk</w:t>
      </w:r>
    </w:p>
    <w:p w:rsidR="00660258" w:rsidRPr="00660258" w:rsidRDefault="00660258" w:rsidP="00660258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color w:val="000000"/>
          <w:lang w:val="x-none" w:eastAsia="x-none"/>
        </w:rPr>
      </w:pPr>
    </w:p>
    <w:p w:rsidR="00660258" w:rsidRPr="00660258" w:rsidRDefault="00660258" w:rsidP="00660258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660258">
        <w:rPr>
          <w:rFonts w:ascii="Arial" w:hAnsi="Arial" w:cs="Arial"/>
          <w:color w:val="000000"/>
          <w:lang w:val="x-none" w:eastAsia="x-none"/>
        </w:rPr>
        <w:t>Data 16 maja 2025r.</w:t>
      </w:r>
    </w:p>
    <w:p w:rsidR="00660258" w:rsidRPr="00660258" w:rsidRDefault="00660258" w:rsidP="00660258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660258">
        <w:rPr>
          <w:rFonts w:ascii="Arial" w:hAnsi="Arial" w:cs="Arial"/>
          <w:color w:val="000000"/>
          <w:lang w:val="x-none" w:eastAsia="x-none"/>
        </w:rPr>
        <w:t xml:space="preserve">Sygn. akt I </w:t>
      </w:r>
      <w:proofErr w:type="spellStart"/>
      <w:r w:rsidRPr="00660258">
        <w:rPr>
          <w:rFonts w:ascii="Arial" w:hAnsi="Arial" w:cs="Arial"/>
          <w:color w:val="000000"/>
          <w:lang w:val="x-none" w:eastAsia="x-none"/>
        </w:rPr>
        <w:t>Ns</w:t>
      </w:r>
      <w:proofErr w:type="spellEnd"/>
      <w:r w:rsidRPr="00660258">
        <w:rPr>
          <w:rFonts w:ascii="Arial" w:hAnsi="Arial" w:cs="Arial"/>
          <w:color w:val="000000"/>
          <w:lang w:val="x-none" w:eastAsia="x-none"/>
        </w:rPr>
        <w:t xml:space="preserve"> 50/25</w:t>
      </w:r>
    </w:p>
    <w:p w:rsidR="00660258" w:rsidRPr="00660258" w:rsidRDefault="00660258" w:rsidP="00660258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660258" w:rsidRPr="00660258" w:rsidRDefault="00660258" w:rsidP="00660258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660258" w:rsidRPr="00660258" w:rsidRDefault="00660258" w:rsidP="00660258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660258" w:rsidRPr="00660258" w:rsidRDefault="00660258" w:rsidP="00660258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b/>
          <w:bCs/>
          <w:sz w:val="40"/>
          <w:szCs w:val="40"/>
          <w:lang w:val="x-none" w:eastAsia="x-none"/>
        </w:rPr>
      </w:pPr>
      <w:r w:rsidRPr="00660258">
        <w:rPr>
          <w:rFonts w:ascii="Arial" w:hAnsi="Arial" w:cs="Arial"/>
          <w:b/>
          <w:bCs/>
          <w:sz w:val="36"/>
          <w:szCs w:val="36"/>
          <w:lang w:val="x-none" w:eastAsia="x-none"/>
        </w:rPr>
        <w:t>OG</w:t>
      </w:r>
      <w:r w:rsidRPr="00660258">
        <w:rPr>
          <w:rFonts w:ascii="Arial" w:eastAsia="Times New Roman" w:hAnsi="Arial" w:cs="Arial"/>
          <w:b/>
          <w:bCs/>
          <w:sz w:val="36"/>
          <w:szCs w:val="36"/>
          <w:lang w:val="x-none" w:eastAsia="x-none"/>
        </w:rPr>
        <w:t xml:space="preserve">ŁOSZENIE </w:t>
      </w:r>
    </w:p>
    <w:p w:rsidR="00660258" w:rsidRPr="00660258" w:rsidRDefault="00660258" w:rsidP="00660258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660258" w:rsidRPr="00660258" w:rsidRDefault="00660258" w:rsidP="00660258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660258" w:rsidRPr="00660258" w:rsidRDefault="00660258" w:rsidP="00660258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660258" w:rsidRPr="00660258" w:rsidRDefault="00660258" w:rsidP="00660258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276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660258"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ab/>
        <w:t>"W S</w:t>
      </w:r>
      <w:r w:rsidRPr="00660258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ądzie Rejonowym w Przeworsku w Wydziale I Cywilnym toczy się postępowanie  wniosku Franciszka </w:t>
      </w:r>
      <w:proofErr w:type="spellStart"/>
      <w:r w:rsidRPr="00660258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Rosadzinskiego</w:t>
      </w:r>
      <w:proofErr w:type="spellEnd"/>
      <w:r w:rsidRPr="00660258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o stwierdzenie nabycia spadku po Marii </w:t>
      </w:r>
      <w:proofErr w:type="spellStart"/>
      <w:r w:rsidRPr="00660258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Rosadzińskiej</w:t>
      </w:r>
      <w:proofErr w:type="spellEnd"/>
      <w:r w:rsidRPr="00660258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c. Franciszka i Agaty z d. Krupa, zmarłej dnia 19.08.2024r. w Jarosławiu  ostatnio stale za</w:t>
      </w:r>
      <w:r w:rsidRPr="00660258"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>mieszka</w:t>
      </w:r>
      <w:r w:rsidRPr="00660258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łej w Przeworsku. Majątek spadkodawczyni to nieruchomość położona w Przeworsku oznaczona nr ew. 668 o pow. 0,1590ha (zabudowana) oraz udział ½ części w prawie własności nieruchomości położonej w Przeworsku oznaczonej nr ew. 667 o pow. 0,0428ha</w:t>
      </w:r>
      <w:r w:rsidRPr="00660258"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>. Wzywa si</w:t>
      </w:r>
      <w:r w:rsidRPr="00660258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ę ewentualnych spadkobierców aby w terminie  3  miesięcy od dnia ukazania się niniejszego ogłoszenia  zgłosili się i udowodnili nabycie spadku, gdyż w przypadku niezgłoszenia się i nie wykazania swoich praw sąd pominie te osoby w postanowieniu o stwierdzeniu nabycia spadku."</w:t>
      </w:r>
    </w:p>
    <w:p w:rsidR="00660258" w:rsidRPr="00660258" w:rsidRDefault="00660258" w:rsidP="00660258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660258" w:rsidRPr="00660258" w:rsidRDefault="00660258" w:rsidP="00660258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660258" w:rsidRPr="00660258" w:rsidRDefault="00660258" w:rsidP="00660258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660258" w:rsidRPr="00660258" w:rsidRDefault="00660258" w:rsidP="00660258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660258" w:rsidRPr="00660258" w:rsidRDefault="00660258" w:rsidP="00660258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660258" w:rsidRPr="00660258" w:rsidRDefault="00660258" w:rsidP="00660258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660258" w:rsidRPr="00660258" w:rsidRDefault="00660258" w:rsidP="00660258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CC3BC5" w:rsidRDefault="00660258" w:rsidP="00660258">
      <w:r w:rsidRPr="00660258">
        <w:rPr>
          <w:rFonts w:ascii="Arial" w:hAnsi="Arial" w:cs="Arial"/>
          <w:sz w:val="24"/>
          <w:szCs w:val="24"/>
          <w:lang w:val="x-none" w:eastAsia="x-none"/>
        </w:rPr>
        <w:tab/>
      </w:r>
      <w:r w:rsidRPr="00660258">
        <w:rPr>
          <w:rFonts w:ascii="Arial" w:hAnsi="Arial" w:cs="Arial"/>
          <w:sz w:val="24"/>
          <w:szCs w:val="24"/>
          <w:lang w:val="x-none" w:eastAsia="x-none"/>
        </w:rPr>
        <w:tab/>
      </w:r>
      <w:r w:rsidRPr="00660258">
        <w:rPr>
          <w:rFonts w:ascii="Arial" w:hAnsi="Arial" w:cs="Arial"/>
          <w:sz w:val="24"/>
          <w:szCs w:val="24"/>
          <w:lang w:val="x-none" w:eastAsia="x-none"/>
        </w:rPr>
        <w:tab/>
      </w:r>
      <w:r w:rsidRPr="00660258">
        <w:rPr>
          <w:rFonts w:ascii="Arial" w:hAnsi="Arial" w:cs="Arial"/>
          <w:sz w:val="24"/>
          <w:szCs w:val="24"/>
          <w:lang w:val="x-none" w:eastAsia="x-none"/>
        </w:rPr>
        <w:tab/>
      </w:r>
      <w:r w:rsidRPr="00660258">
        <w:rPr>
          <w:rFonts w:ascii="Arial" w:hAnsi="Arial" w:cs="Arial"/>
          <w:sz w:val="24"/>
          <w:szCs w:val="24"/>
          <w:lang w:val="x-none" w:eastAsia="x-none"/>
        </w:rPr>
        <w:tab/>
      </w:r>
      <w:r w:rsidRPr="00660258">
        <w:rPr>
          <w:rFonts w:ascii="Arial" w:hAnsi="Arial" w:cs="Arial"/>
          <w:sz w:val="24"/>
          <w:szCs w:val="24"/>
          <w:lang w:val="x-none" w:eastAsia="x-none"/>
        </w:rPr>
        <w:tab/>
        <w:t>s</w:t>
      </w:r>
      <w:r w:rsidRPr="00660258">
        <w:rPr>
          <w:rFonts w:ascii="Arial" w:eastAsia="Times New Roman" w:hAnsi="Arial" w:cs="Arial"/>
          <w:sz w:val="24"/>
          <w:szCs w:val="24"/>
          <w:lang w:val="x-none" w:eastAsia="x-none"/>
        </w:rPr>
        <w:t>ędzia Anna Wróbel</w:t>
      </w:r>
    </w:p>
    <w:sectPr w:rsidR="00CC3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58"/>
    <w:rsid w:val="00660258"/>
    <w:rsid w:val="00CC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487CF"/>
  <w15:chartTrackingRefBased/>
  <w15:docId w15:val="{7B09B23C-24F6-494C-AFDF-3CE4FB8B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660258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Rowińska Agnieszka</dc:creator>
  <cp:keywords/>
  <dc:description/>
  <cp:lastModifiedBy>Rowińska Agnieszka</cp:lastModifiedBy>
  <cp:revision>1</cp:revision>
  <dcterms:created xsi:type="dcterms:W3CDTF">2025-05-16T11:22:00Z</dcterms:created>
  <dcterms:modified xsi:type="dcterms:W3CDTF">2025-05-16T11:22:00Z</dcterms:modified>
</cp:coreProperties>
</file>